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277" w:tblpY="1452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1414"/>
        <w:gridCol w:w="3815"/>
        <w:gridCol w:w="3533"/>
        <w:gridCol w:w="16"/>
      </w:tblGrid>
      <w:tr w:rsidR="00AC07E4" w:rsidTr="00AC07E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691"/>
        </w:trPr>
        <w:tc>
          <w:tcPr>
            <w:tcW w:w="9576" w:type="dxa"/>
            <w:gridSpan w:val="4"/>
          </w:tcPr>
          <w:p w:rsidR="00AC07E4" w:rsidRPr="00AC07E4" w:rsidRDefault="00AC07E4" w:rsidP="00AC07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>3.0 MJESEČNA NAKNADA ZA ODRŽAVANJE-BAŽDARENJE I ZAMJENU VODOMJERA NAKON DOTRAJALOSTI</w:t>
            </w:r>
          </w:p>
        </w:tc>
      </w:tr>
      <w:tr w:rsidR="00AC07E4" w:rsidTr="00AC07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6" w:type="dxa"/>
          <w:trHeight w:val="1072"/>
        </w:trPr>
        <w:tc>
          <w:tcPr>
            <w:tcW w:w="814" w:type="dxa"/>
            <w:hideMark/>
          </w:tcPr>
          <w:p w:rsidR="00AC07E4" w:rsidRPr="00637AAC" w:rsidRDefault="00AC07E4" w:rsidP="00AC07E4">
            <w:pPr>
              <w:jc w:val="center"/>
              <w:rPr>
                <w:b/>
                <w:lang w:val="hr-HR" w:eastAsia="hr-HR"/>
              </w:rPr>
            </w:pPr>
            <w:r w:rsidRPr="00637AAC">
              <w:rPr>
                <w:b/>
                <w:lang w:val="hr-HR" w:eastAsia="hr-HR"/>
              </w:rPr>
              <w:t>Redni broj</w:t>
            </w:r>
          </w:p>
        </w:tc>
        <w:tc>
          <w:tcPr>
            <w:tcW w:w="1414" w:type="dxa"/>
            <w:vAlign w:val="center"/>
            <w:hideMark/>
          </w:tcPr>
          <w:p w:rsidR="00AC07E4" w:rsidRDefault="00AC07E4" w:rsidP="00AC07E4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b/>
              </w:rPr>
              <w:t>Profil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priključka</w:t>
            </w:r>
            <w:proofErr w:type="spellEnd"/>
          </w:p>
        </w:tc>
        <w:tc>
          <w:tcPr>
            <w:tcW w:w="3815" w:type="dxa"/>
            <w:vAlign w:val="center"/>
            <w:hideMark/>
          </w:tcPr>
          <w:p w:rsidR="00AC07E4" w:rsidRDefault="00AC07E4" w:rsidP="00AC07E4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b/>
              </w:rPr>
              <w:t>Cijena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domaćinstva</w:t>
            </w:r>
            <w:proofErr w:type="spellEnd"/>
            <w:r>
              <w:rPr>
                <w:b/>
              </w:rPr>
              <w:t xml:space="preserve"> u KM</w:t>
            </w:r>
          </w:p>
        </w:tc>
        <w:tc>
          <w:tcPr>
            <w:tcW w:w="3533" w:type="dxa"/>
            <w:vAlign w:val="center"/>
            <w:hideMark/>
          </w:tcPr>
          <w:p w:rsidR="00AC07E4" w:rsidRDefault="00AC07E4" w:rsidP="00AC07E4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b/>
              </w:rPr>
              <w:t>Cijena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lica</w:t>
            </w:r>
            <w:proofErr w:type="spellEnd"/>
            <w:r>
              <w:rPr>
                <w:b/>
              </w:rPr>
              <w:t xml:space="preserve"> u KM</w:t>
            </w:r>
          </w:p>
        </w:tc>
      </w:tr>
      <w:tr w:rsidR="00AC07E4" w:rsidTr="00AC07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70"/>
        </w:trPr>
        <w:tc>
          <w:tcPr>
            <w:tcW w:w="814" w:type="dxa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1414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Do 1”</w:t>
            </w:r>
          </w:p>
        </w:tc>
        <w:tc>
          <w:tcPr>
            <w:tcW w:w="3815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1,50 KM</w:t>
            </w:r>
          </w:p>
        </w:tc>
        <w:tc>
          <w:tcPr>
            <w:tcW w:w="3549" w:type="dxa"/>
            <w:gridSpan w:val="2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2,00 KM</w:t>
            </w:r>
          </w:p>
        </w:tc>
      </w:tr>
      <w:tr w:rsidR="00AC07E4" w:rsidTr="00AC07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70"/>
        </w:trPr>
        <w:tc>
          <w:tcPr>
            <w:tcW w:w="814" w:type="dxa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1414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Od</w:t>
            </w:r>
            <w:proofErr w:type="spellEnd"/>
            <w:r>
              <w:rPr>
                <w:b/>
              </w:rPr>
              <w:t xml:space="preserve"> 1” do 2”</w:t>
            </w:r>
          </w:p>
        </w:tc>
        <w:tc>
          <w:tcPr>
            <w:tcW w:w="3815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5,00 KM</w:t>
            </w:r>
          </w:p>
        </w:tc>
        <w:tc>
          <w:tcPr>
            <w:tcW w:w="3549" w:type="dxa"/>
            <w:gridSpan w:val="2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8,00 KM</w:t>
            </w:r>
          </w:p>
        </w:tc>
      </w:tr>
      <w:tr w:rsidR="00AC07E4" w:rsidTr="00AC07E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98"/>
        </w:trPr>
        <w:tc>
          <w:tcPr>
            <w:tcW w:w="814" w:type="dxa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1414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Veći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</w:t>
            </w:r>
            <w:proofErr w:type="spellEnd"/>
            <w:r>
              <w:rPr>
                <w:b/>
              </w:rPr>
              <w:t xml:space="preserve"> 2”</w:t>
            </w:r>
          </w:p>
        </w:tc>
        <w:tc>
          <w:tcPr>
            <w:tcW w:w="3815" w:type="dxa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10,00 KM</w:t>
            </w:r>
          </w:p>
        </w:tc>
        <w:tc>
          <w:tcPr>
            <w:tcW w:w="3549" w:type="dxa"/>
            <w:gridSpan w:val="2"/>
            <w:vAlign w:val="center"/>
          </w:tcPr>
          <w:p w:rsidR="00AC07E4" w:rsidRDefault="00AC07E4" w:rsidP="00AC07E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15,00 KM</w:t>
            </w:r>
          </w:p>
        </w:tc>
      </w:tr>
    </w:tbl>
    <w:p w:rsidR="00AC07E4" w:rsidRDefault="00AC07E4" w:rsidP="00AC07E4"/>
    <w:p w:rsidR="00AC07E4" w:rsidRPr="00AC07E4" w:rsidRDefault="00AC07E4" w:rsidP="00AC07E4"/>
    <w:p w:rsidR="00AC07E4" w:rsidRDefault="00AC07E4" w:rsidP="00981399">
      <w:pPr>
        <w:pStyle w:val="NoSpacing"/>
        <w:ind w:left="142" w:hanging="284"/>
      </w:pPr>
      <w:r>
        <w:rPr>
          <w:b/>
        </w:rPr>
        <w:t xml:space="preserve">  </w:t>
      </w:r>
    </w:p>
    <w:p w:rsidR="00981399" w:rsidRDefault="00981399" w:rsidP="00981399">
      <w:pPr>
        <w:pStyle w:val="NoSpacing"/>
        <w:ind w:left="142" w:hanging="284"/>
        <w:rPr>
          <w:b/>
        </w:rPr>
      </w:pPr>
      <w:r>
        <w:rPr>
          <w:b/>
        </w:rPr>
        <w:t>*</w:t>
      </w:r>
      <w:proofErr w:type="spellStart"/>
      <w:r w:rsidRPr="00CA7A03">
        <w:rPr>
          <w:b/>
        </w:rPr>
        <w:t>Napomena</w:t>
      </w:r>
      <w:proofErr w:type="spellEnd"/>
      <w:r w:rsidRPr="00CA7A03">
        <w:rPr>
          <w:b/>
        </w:rPr>
        <w:t xml:space="preserve">: Gore </w:t>
      </w:r>
      <w:proofErr w:type="spellStart"/>
      <w:r w:rsidRPr="00CA7A03">
        <w:rPr>
          <w:b/>
        </w:rPr>
        <w:t>navedene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r w:rsidRPr="00CA7A03">
        <w:rPr>
          <w:b/>
        </w:rPr>
        <w:t>knade</w:t>
      </w:r>
      <w:proofErr w:type="spellEnd"/>
      <w:r w:rsidRPr="00CA7A03">
        <w:rPr>
          <w:b/>
        </w:rPr>
        <w:t xml:space="preserve"> se </w:t>
      </w:r>
      <w:proofErr w:type="spellStart"/>
      <w:r w:rsidRPr="00CA7A03">
        <w:rPr>
          <w:b/>
        </w:rPr>
        <w:t>mjesečno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obračunavaju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fakturišu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svaki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račun</w:t>
      </w:r>
      <w:proofErr w:type="spellEnd"/>
      <w:r>
        <w:rPr>
          <w:b/>
        </w:rPr>
        <w:t xml:space="preserve"> </w:t>
      </w:r>
      <w:proofErr w:type="spellStart"/>
      <w:r w:rsidRPr="00CA7A03">
        <w:rPr>
          <w:b/>
        </w:rPr>
        <w:t>za</w:t>
      </w:r>
      <w:proofErr w:type="spellEnd"/>
      <w:r>
        <w:rPr>
          <w:b/>
        </w:rPr>
        <w:t xml:space="preserve">       </w:t>
      </w:r>
      <w:proofErr w:type="spellStart"/>
      <w:r w:rsidRPr="00CA7A03">
        <w:rPr>
          <w:b/>
        </w:rPr>
        <w:t>vodu</w:t>
      </w:r>
      <w:proofErr w:type="spellEnd"/>
      <w:r w:rsidRPr="00CA7A03">
        <w:rPr>
          <w:b/>
        </w:rPr>
        <w:t xml:space="preserve">. </w:t>
      </w:r>
      <w:r>
        <w:rPr>
          <w:b/>
        </w:rPr>
        <w:t xml:space="preserve"> U </w:t>
      </w:r>
      <w:proofErr w:type="spellStart"/>
      <w:r>
        <w:rPr>
          <w:b/>
        </w:rPr>
        <w:t>cijenu</w:t>
      </w:r>
      <w:proofErr w:type="spellEnd"/>
      <w:r>
        <w:rPr>
          <w:b/>
        </w:rPr>
        <w:t xml:space="preserve"> je </w:t>
      </w:r>
      <w:proofErr w:type="spellStart"/>
      <w:proofErr w:type="gramStart"/>
      <w:r>
        <w:rPr>
          <w:b/>
        </w:rPr>
        <w:t>uključen</w:t>
      </w:r>
      <w:proofErr w:type="spellEnd"/>
      <w:r>
        <w:rPr>
          <w:b/>
        </w:rPr>
        <w:t xml:space="preserve"> </w:t>
      </w:r>
      <w:r w:rsidRPr="00CA7A03">
        <w:rPr>
          <w:b/>
        </w:rPr>
        <w:t xml:space="preserve"> PDV</w:t>
      </w:r>
      <w:proofErr w:type="gramEnd"/>
      <w:r w:rsidRPr="00CA7A03">
        <w:rPr>
          <w:b/>
        </w:rPr>
        <w:t>.</w:t>
      </w:r>
      <w:bookmarkStart w:id="0" w:name="_GoBack"/>
      <w:bookmarkEnd w:id="0"/>
    </w:p>
    <w:p w:rsidR="00981399" w:rsidRPr="00AC07E4" w:rsidRDefault="00981399" w:rsidP="00981399">
      <w:pPr>
        <w:pStyle w:val="NoSpacing"/>
      </w:pPr>
    </w:p>
    <w:p w:rsidR="00981399" w:rsidRPr="00AC07E4" w:rsidRDefault="00981399" w:rsidP="00981399"/>
    <w:p w:rsidR="00981399" w:rsidRPr="00AC07E4" w:rsidRDefault="00981399" w:rsidP="00AC07E4"/>
    <w:p w:rsidR="00AC07E4" w:rsidRPr="00AC07E4" w:rsidRDefault="00AC07E4" w:rsidP="00AC07E4"/>
    <w:p w:rsidR="00AC07E4" w:rsidRPr="00AC07E4" w:rsidRDefault="00AC07E4" w:rsidP="00AC07E4"/>
    <w:p w:rsidR="00AC07E4" w:rsidRPr="00AC07E4" w:rsidRDefault="00AC07E4" w:rsidP="00AC07E4"/>
    <w:p w:rsidR="00E055AD" w:rsidRPr="00AC07E4" w:rsidRDefault="00E055AD" w:rsidP="00AC07E4"/>
    <w:sectPr w:rsidR="00E055AD" w:rsidRPr="00AC07E4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34090D"/>
    <w:rsid w:val="0047036A"/>
    <w:rsid w:val="007A6A65"/>
    <w:rsid w:val="00981399"/>
    <w:rsid w:val="00A453FA"/>
    <w:rsid w:val="00AC07E4"/>
    <w:rsid w:val="00AF75C9"/>
    <w:rsid w:val="00B3204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2022-10-06T12:34:00Z</dcterms:created>
  <dcterms:modified xsi:type="dcterms:W3CDTF">2022-10-06T12:34:00Z</dcterms:modified>
</cp:coreProperties>
</file>